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D455C2">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D455C2">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D455C2">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D455C2">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D455C2">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D455C2">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D455C2">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D455C2">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D455C2">
        <w:rPr>
          <w:sz w:val="22"/>
        </w:rPr>
      </w:r>
      <w:r w:rsidR="00D455C2">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D455C2">
        <w:rPr>
          <w:sz w:val="22"/>
        </w:rPr>
      </w:r>
      <w:r w:rsidR="00D455C2">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1"/>
          </w:p>
        </w:tc>
      </w:tr>
    </w:tbl>
    <w:p w14:paraId="340B211E" w14:textId="5ED6DFF3" w:rsidR="00CE1783" w:rsidRPr="00A76378" w:rsidRDefault="00CE1783">
      <w:pPr>
        <w:spacing w:before="120" w:after="120"/>
        <w:jc w:val="both"/>
        <w:rPr>
          <w:b/>
          <w:color w:val="0066CC"/>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A76378">
        <w:rPr>
          <w:rStyle w:val="Emphasis"/>
          <w:b/>
          <w:color w:val="0066CC"/>
          <w:sz w:val="21"/>
          <w:szCs w:val="21"/>
        </w:rPr>
        <w:t xml:space="preserve">The </w:t>
      </w:r>
      <w:proofErr w:type="spellStart"/>
      <w:r w:rsidR="00A76378">
        <w:rPr>
          <w:rStyle w:val="Emphasis"/>
          <w:b/>
          <w:color w:val="0066CC"/>
          <w:sz w:val="21"/>
          <w:szCs w:val="21"/>
        </w:rPr>
        <w:t>Lonedell</w:t>
      </w:r>
      <w:proofErr w:type="spellEnd"/>
      <w:r w:rsidR="00A76378">
        <w:rPr>
          <w:rStyle w:val="Emphasis"/>
          <w:b/>
          <w:color w:val="0066CC"/>
          <w:sz w:val="21"/>
          <w:szCs w:val="21"/>
        </w:rPr>
        <w:t xml:space="preserve"> R-XIV</w:t>
      </w:r>
      <w:r w:rsidR="003E1D77" w:rsidRPr="00A76378">
        <w:rPr>
          <w:rStyle w:val="Emphasis"/>
          <w:b/>
          <w:color w:val="0066CC"/>
          <w:sz w:val="21"/>
          <w:szCs w:val="21"/>
        </w:rPr>
        <w:t xml:space="preserve"> </w:t>
      </w:r>
      <w:r w:rsidRPr="00A76378">
        <w:rPr>
          <w:rStyle w:val="Emphasis"/>
          <w:b/>
          <w:color w:val="0066CC"/>
          <w:sz w:val="21"/>
          <w:szCs w:val="21"/>
        </w:rPr>
        <w:t>Board of Education reserves the right to conduct a criminal background check on any and all applicants.</w:t>
      </w:r>
      <w:r w:rsidRPr="00A76378">
        <w:rPr>
          <w:b/>
          <w:color w:val="0066CC"/>
          <w:sz w:val="21"/>
          <w:szCs w:val="21"/>
        </w:rPr>
        <w:t xml:space="preserve"> </w:t>
      </w:r>
    </w:p>
    <w:p w14:paraId="2A024328" w14:textId="77777777" w:rsidR="00CE1783" w:rsidRDefault="00CE1783">
      <w:pPr>
        <w:spacing w:before="120" w:after="120"/>
        <w:jc w:val="center"/>
        <w:rPr>
          <w:sz w:val="22"/>
        </w:rPr>
      </w:pPr>
      <w:r w:rsidRPr="00563D42">
        <w:rPr>
          <w:color w:val="E36C0A" w:themeColor="accent6" w:themeShade="BF"/>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57AC0CBB"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proofErr w:type="spellStart"/>
      <w:r w:rsidR="00A76378">
        <w:rPr>
          <w:b/>
          <w:bCs/>
          <w:i/>
          <w:iCs/>
          <w:color w:val="0066CC"/>
          <w:sz w:val="22"/>
        </w:rPr>
        <w:t>Lonedell</w:t>
      </w:r>
      <w:proofErr w:type="spellEnd"/>
      <w:r w:rsidR="00A76378">
        <w:rPr>
          <w:b/>
          <w:bCs/>
          <w:i/>
          <w:iCs/>
          <w:color w:val="0066CC"/>
          <w:sz w:val="22"/>
        </w:rPr>
        <w:t xml:space="preserve"> R-XIV</w:t>
      </w:r>
      <w:r w:rsidR="00F61A8B">
        <w:rPr>
          <w:b/>
          <w:bCs/>
          <w:i/>
          <w:iCs/>
          <w:color w:val="0033CC"/>
          <w:sz w:val="22"/>
        </w:rPr>
        <w:t xml:space="preserve"> </w:t>
      </w:r>
      <w:r w:rsidRPr="00A76378">
        <w:rPr>
          <w:b/>
          <w:bCs/>
          <w:i/>
          <w:iCs/>
          <w:color w:val="0066CC"/>
          <w:sz w:val="22"/>
        </w:rPr>
        <w:t>Superintendent Search</w:t>
      </w:r>
      <w:r w:rsidR="009013FD">
        <w:rPr>
          <w:sz w:val="22"/>
        </w:rPr>
        <w:t xml:space="preserve">, </w:t>
      </w:r>
      <w:r w:rsidR="00E91E0A">
        <w:rPr>
          <w:sz w:val="22"/>
        </w:rPr>
        <w:t>Dr. J</w:t>
      </w:r>
      <w:r w:rsidR="00075702">
        <w:rPr>
          <w:sz w:val="22"/>
        </w:rPr>
        <w:t>amie Burkhart</w:t>
      </w:r>
      <w:r w:rsidRPr="002B6492">
        <w:rPr>
          <w:sz w:val="22"/>
        </w:rPr>
        <w:t>, Search Consultant.  Direct a</w:t>
      </w:r>
      <w:r w:rsidR="00432FC4" w:rsidRPr="002B6492">
        <w:rPr>
          <w:sz w:val="22"/>
        </w:rPr>
        <w:t>l</w:t>
      </w:r>
      <w:r w:rsidR="00E266CE">
        <w:rPr>
          <w:sz w:val="22"/>
        </w:rPr>
        <w:t xml:space="preserve">l questions to:  </w:t>
      </w:r>
      <w:r w:rsidR="00E91E0A">
        <w:rPr>
          <w:sz w:val="22"/>
        </w:rPr>
        <w:t>Dr. J</w:t>
      </w:r>
      <w:r w:rsidR="00075702">
        <w:rPr>
          <w:sz w:val="22"/>
        </w:rPr>
        <w:t>amie Burkhart</w:t>
      </w:r>
      <w:r w:rsidRPr="002B6492">
        <w:rPr>
          <w:sz w:val="22"/>
        </w:rPr>
        <w:t xml:space="preserve">, Search </w:t>
      </w:r>
      <w:r w:rsidR="00432FC4" w:rsidRPr="002B6492">
        <w:rPr>
          <w:sz w:val="22"/>
        </w:rPr>
        <w:t>C</w:t>
      </w:r>
      <w:r w:rsidR="00E266CE">
        <w:rPr>
          <w:sz w:val="22"/>
        </w:rPr>
        <w:t>onsultant, Phone: (</w:t>
      </w:r>
      <w:r w:rsidR="00E91E0A">
        <w:rPr>
          <w:sz w:val="22"/>
        </w:rPr>
        <w:t>660</w:t>
      </w:r>
      <w:r w:rsidR="00E266CE">
        <w:rPr>
          <w:sz w:val="22"/>
        </w:rPr>
        <w:t xml:space="preserve">) </w:t>
      </w:r>
      <w:r w:rsidR="00E91E0A">
        <w:rPr>
          <w:sz w:val="22"/>
        </w:rPr>
        <w:t>5</w:t>
      </w:r>
      <w:r w:rsidR="00075702">
        <w:rPr>
          <w:sz w:val="22"/>
        </w:rPr>
        <w:t>25</w:t>
      </w:r>
      <w:r w:rsidR="00E91E0A">
        <w:rPr>
          <w:sz w:val="22"/>
        </w:rPr>
        <w:t>-</w:t>
      </w:r>
      <w:r w:rsidR="00075702">
        <w:rPr>
          <w:sz w:val="22"/>
        </w:rPr>
        <w:t>0952</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r w:rsidR="00075702" w:rsidRPr="00A76378">
        <w:rPr>
          <w:b/>
          <w:bCs/>
          <w:color w:val="0066CC"/>
        </w:rPr>
        <w:t>jamiebeth.burkhart@gmail.com</w:t>
      </w:r>
      <w:r w:rsidR="003E1D77" w:rsidRPr="002B6492">
        <w:rPr>
          <w:color w:val="auto"/>
          <w:sz w:val="22"/>
        </w:rPr>
        <w:t>.</w:t>
      </w:r>
    </w:p>
    <w:p w14:paraId="794CCC92" w14:textId="35CBE6EA"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proofErr w:type="spellStart"/>
      <w:r w:rsidR="00A76378">
        <w:rPr>
          <w:b/>
          <w:color w:val="0066CC"/>
          <w:sz w:val="22"/>
        </w:rPr>
        <w:t>Lonedell</w:t>
      </w:r>
      <w:proofErr w:type="spellEnd"/>
      <w:r w:rsidR="00A76378">
        <w:rPr>
          <w:b/>
          <w:color w:val="0066CC"/>
          <w:sz w:val="22"/>
        </w:rPr>
        <w:t xml:space="preserve"> R-XIV</w:t>
      </w:r>
      <w:r w:rsidR="00897ACB" w:rsidRPr="00A76378">
        <w:rPr>
          <w:b/>
          <w:color w:val="0066CC"/>
          <w:sz w:val="22"/>
        </w:rPr>
        <w:t xml:space="preserve"> </w:t>
      </w:r>
      <w:r w:rsidRPr="00A76378">
        <w:rPr>
          <w:b/>
          <w:color w:val="0066CC"/>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536D294A" w:rsidR="00CE1783" w:rsidRDefault="00DB4124">
      <w:pPr>
        <w:numPr>
          <w:ilvl w:val="0"/>
          <w:numId w:val="1"/>
        </w:numPr>
        <w:spacing w:before="120" w:after="120"/>
        <w:rPr>
          <w:sz w:val="22"/>
        </w:rPr>
      </w:pPr>
      <w:r>
        <w:rPr>
          <w:sz w:val="22"/>
        </w:rPr>
        <w:t>Cover letter directed t</w:t>
      </w:r>
      <w:r w:rsidR="00280832">
        <w:rPr>
          <w:sz w:val="22"/>
        </w:rPr>
        <w:t xml:space="preserve">o the </w:t>
      </w:r>
      <w:proofErr w:type="spellStart"/>
      <w:r w:rsidR="00A76378">
        <w:rPr>
          <w:b/>
          <w:color w:val="0066CC"/>
          <w:sz w:val="22"/>
        </w:rPr>
        <w:t>Lonedell</w:t>
      </w:r>
      <w:proofErr w:type="spellEnd"/>
      <w:r w:rsidR="00A76378">
        <w:rPr>
          <w:b/>
          <w:color w:val="0066CC"/>
          <w:sz w:val="22"/>
        </w:rPr>
        <w:t xml:space="preserve"> R-XIV </w:t>
      </w:r>
      <w:r w:rsidR="00CE1783" w:rsidRPr="00A76378">
        <w:rPr>
          <w:b/>
          <w:color w:val="0066CC"/>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21A8B518"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proofErr w:type="spellStart"/>
      <w:r w:rsidR="00A76378">
        <w:rPr>
          <w:rFonts w:ascii="Times New Roman" w:hAnsi="Times New Roman" w:cs="Times New Roman"/>
          <w:b/>
          <w:i/>
          <w:color w:val="0066CC"/>
          <w:sz w:val="22"/>
          <w:u w:val="single"/>
        </w:rPr>
        <w:t>Lonedell</w:t>
      </w:r>
      <w:proofErr w:type="spellEnd"/>
      <w:r w:rsidR="00A76378">
        <w:rPr>
          <w:rFonts w:ascii="Times New Roman" w:hAnsi="Times New Roman" w:cs="Times New Roman"/>
          <w:b/>
          <w:i/>
          <w:color w:val="0066CC"/>
          <w:sz w:val="22"/>
          <w:u w:val="single"/>
        </w:rPr>
        <w:t xml:space="preserve"> R-XIV</w:t>
      </w:r>
      <w:r w:rsidR="00A452EB" w:rsidRPr="00A76378">
        <w:rPr>
          <w:rFonts w:ascii="Times New Roman" w:hAnsi="Times New Roman" w:cs="Times New Roman"/>
          <w:b/>
          <w:i/>
          <w:color w:val="0066CC"/>
          <w:sz w:val="22"/>
          <w:u w:val="single"/>
        </w:rPr>
        <w:t xml:space="preserve"> </w:t>
      </w:r>
      <w:r w:rsidR="00280832" w:rsidRPr="00A76378">
        <w:rPr>
          <w:rFonts w:ascii="Times New Roman" w:hAnsi="Times New Roman" w:cs="Times New Roman"/>
          <w:b/>
          <w:i/>
          <w:iCs/>
          <w:color w:val="0066CC"/>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91E0A">
        <w:rPr>
          <w:rFonts w:ascii="Times New Roman" w:hAnsi="Times New Roman" w:cs="Times New Roman"/>
          <w:sz w:val="22"/>
        </w:rPr>
        <w:t>Dr. J</w:t>
      </w:r>
      <w:r w:rsidR="00075702">
        <w:rPr>
          <w:rFonts w:ascii="Times New Roman" w:hAnsi="Times New Roman" w:cs="Times New Roman"/>
          <w:sz w:val="22"/>
        </w:rPr>
        <w:t>amie Burkhart</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xml:space="preserve">, </w:t>
      </w:r>
      <w:r w:rsidR="00075702">
        <w:rPr>
          <w:rFonts w:ascii="Times New Roman" w:hAnsi="Times New Roman" w:cs="Times New Roman"/>
          <w:sz w:val="22"/>
        </w:rPr>
        <w:t>34696 Windsor Road, Windsor, Missouri, 65360</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23D6975D"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proofErr w:type="spellStart"/>
            <w:r w:rsidR="00A76378">
              <w:rPr>
                <w:rFonts w:ascii="Arial" w:hAnsi="Arial" w:cs="Arial"/>
                <w:b/>
                <w:i/>
                <w:color w:val="0066CC"/>
                <w:sz w:val="20"/>
                <w:szCs w:val="20"/>
              </w:rPr>
              <w:t>Lonedell</w:t>
            </w:r>
            <w:proofErr w:type="spellEnd"/>
            <w:r w:rsidR="00A76378">
              <w:rPr>
                <w:rFonts w:ascii="Arial" w:hAnsi="Arial" w:cs="Arial"/>
                <w:b/>
                <w:i/>
                <w:color w:val="0066CC"/>
                <w:sz w:val="20"/>
                <w:szCs w:val="20"/>
              </w:rPr>
              <w:t xml:space="preserve"> R-XIV</w:t>
            </w:r>
            <w:r w:rsidR="00A452EB" w:rsidRPr="00A76378">
              <w:rPr>
                <w:rFonts w:ascii="Arial" w:hAnsi="Arial" w:cs="Arial"/>
                <w:b/>
                <w:i/>
                <w:color w:val="0066CC"/>
                <w:sz w:val="20"/>
                <w:szCs w:val="20"/>
              </w:rPr>
              <w:t xml:space="preserve"> </w:t>
            </w:r>
            <w:r w:rsidR="007F6E4D" w:rsidRPr="00A76378">
              <w:rPr>
                <w:rFonts w:ascii="Arial" w:hAnsi="Arial" w:cs="Arial"/>
                <w:b/>
                <w:i/>
                <w:color w:val="0066CC"/>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a</w:t>
            </w:r>
            <w:r w:rsidR="00280832">
              <w:rPr>
                <w:rFonts w:ascii="Arial" w:hAnsi="Arial" w:cs="Arial"/>
                <w:i/>
                <w:sz w:val="20"/>
                <w:szCs w:val="20"/>
              </w:rPr>
              <w:t>nd Title IX</w:t>
            </w:r>
            <w:r w:rsidR="00280832" w:rsidRPr="00075702">
              <w:rPr>
                <w:rFonts w:ascii="Arial" w:hAnsi="Arial" w:cs="Arial"/>
                <w:i/>
                <w:sz w:val="20"/>
                <w:szCs w:val="20"/>
              </w:rPr>
              <w:t xml:space="preserve">: </w:t>
            </w:r>
            <w:r w:rsidR="00A76378">
              <w:rPr>
                <w:rFonts w:ascii="Arial" w:hAnsi="Arial" w:cs="Arial"/>
                <w:i/>
                <w:sz w:val="20"/>
                <w:szCs w:val="20"/>
              </w:rPr>
              <w:t xml:space="preserve">Shannon </w:t>
            </w:r>
            <w:proofErr w:type="spellStart"/>
            <w:r w:rsidR="00A76378">
              <w:rPr>
                <w:rFonts w:ascii="Arial" w:hAnsi="Arial" w:cs="Arial"/>
                <w:i/>
                <w:sz w:val="20"/>
                <w:szCs w:val="20"/>
              </w:rPr>
              <w:t>Banderman</w:t>
            </w:r>
            <w:proofErr w:type="spellEnd"/>
            <w:r w:rsidR="00A76378">
              <w:rPr>
                <w:rFonts w:ascii="Arial" w:hAnsi="Arial" w:cs="Arial"/>
                <w:i/>
                <w:sz w:val="20"/>
                <w:szCs w:val="20"/>
              </w:rPr>
              <w:t xml:space="preserve"> (Title IX) &amp; Deborah Keltner (Section 504)</w:t>
            </w:r>
            <w:r w:rsidR="00075702" w:rsidRPr="00075702">
              <w:rPr>
                <w:rFonts w:ascii="Arial" w:hAnsi="Arial" w:cs="Arial"/>
                <w:i/>
                <w:sz w:val="20"/>
                <w:szCs w:val="20"/>
              </w:rPr>
              <w:t>,</w:t>
            </w:r>
            <w:r w:rsidR="00A76378">
              <w:rPr>
                <w:rFonts w:ascii="Arial" w:hAnsi="Arial" w:cs="Arial"/>
                <w:i/>
                <w:sz w:val="20"/>
                <w:szCs w:val="20"/>
              </w:rPr>
              <w:t xml:space="preserve">7466 Highway FF, </w:t>
            </w:r>
            <w:proofErr w:type="spellStart"/>
            <w:r w:rsidR="00A76378">
              <w:rPr>
                <w:rFonts w:ascii="Arial" w:hAnsi="Arial" w:cs="Arial"/>
                <w:i/>
                <w:sz w:val="20"/>
                <w:szCs w:val="20"/>
              </w:rPr>
              <w:t>Lonedell</w:t>
            </w:r>
            <w:proofErr w:type="spellEnd"/>
            <w:r w:rsidR="00A76378">
              <w:rPr>
                <w:rFonts w:ascii="Arial" w:hAnsi="Arial" w:cs="Arial"/>
                <w:i/>
                <w:sz w:val="20"/>
                <w:szCs w:val="20"/>
              </w:rPr>
              <w:t>, Missouri, 63060</w:t>
            </w:r>
            <w:r w:rsidR="00897ACB" w:rsidRPr="00075702">
              <w:rPr>
                <w:rFonts w:ascii="Arial" w:hAnsi="Arial" w:cs="Arial"/>
                <w:i/>
                <w:sz w:val="20"/>
                <w:szCs w:val="20"/>
              </w:rPr>
              <w:t>.  Phone: (</w:t>
            </w:r>
            <w:r w:rsidR="00A76378">
              <w:rPr>
                <w:rFonts w:ascii="Arial" w:hAnsi="Arial" w:cs="Arial"/>
                <w:i/>
                <w:sz w:val="20"/>
                <w:szCs w:val="20"/>
              </w:rPr>
              <w:t>636</w:t>
            </w:r>
            <w:r w:rsidR="00897ACB" w:rsidRPr="00075702">
              <w:rPr>
                <w:rFonts w:ascii="Arial" w:hAnsi="Arial" w:cs="Arial"/>
                <w:i/>
                <w:sz w:val="20"/>
                <w:szCs w:val="20"/>
              </w:rPr>
              <w:t>)</w:t>
            </w:r>
            <w:r w:rsidR="00A76378">
              <w:rPr>
                <w:rFonts w:ascii="Arial" w:hAnsi="Arial" w:cs="Arial"/>
                <w:i/>
                <w:sz w:val="20"/>
                <w:szCs w:val="20"/>
              </w:rPr>
              <w:t xml:space="preserve"> 629-0401</w:t>
            </w:r>
            <w:r w:rsidR="007F6E4D" w:rsidRPr="00075702">
              <w:rPr>
                <w:rFonts w:ascii="Arial" w:hAnsi="Arial" w:cs="Arial"/>
                <w:i/>
                <w:sz w:val="20"/>
                <w:szCs w:val="20"/>
              </w:rPr>
              <w:t xml:space="preserve">. For further information on notice of non-discrimination, visit </w:t>
            </w:r>
            <w:hyperlink r:id="rId8" w:history="1">
              <w:r w:rsidR="007F6E4D" w:rsidRPr="00A76378">
                <w:rPr>
                  <w:rStyle w:val="Hyperlink"/>
                  <w:rFonts w:ascii="Arial" w:hAnsi="Arial" w:cs="Arial"/>
                  <w:b/>
                  <w:bCs/>
                  <w:i/>
                  <w:color w:val="0066CC"/>
                  <w:sz w:val="20"/>
                  <w:szCs w:val="20"/>
                </w:rPr>
                <w:t>http://wdcrobcolp01.ed.gov/CFAPPS/OCR/contactus.cfm</w:t>
              </w:r>
            </w:hyperlink>
            <w:r w:rsidR="007F6E4D" w:rsidRPr="00075702">
              <w:rPr>
                <w:rFonts w:ascii="Arial" w:hAnsi="Arial" w:cs="Arial"/>
                <w:i/>
                <w:color w:val="0000CC"/>
                <w:sz w:val="20"/>
                <w:szCs w:val="20"/>
              </w:rPr>
              <w:t xml:space="preserve"> </w:t>
            </w:r>
            <w:r w:rsidR="007F6E4D" w:rsidRPr="00075702">
              <w:rPr>
                <w:rFonts w:ascii="Arial" w:hAnsi="Arial" w:cs="Arial"/>
                <w:i/>
                <w:sz w:val="20"/>
                <w:szCs w:val="20"/>
              </w:rPr>
              <w:t>for the address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67068" w14:textId="77777777" w:rsidR="00701C1A" w:rsidRDefault="00701C1A">
      <w:r>
        <w:separator/>
      </w:r>
    </w:p>
  </w:endnote>
  <w:endnote w:type="continuationSeparator" w:id="0">
    <w:p w14:paraId="12DB85DE" w14:textId="77777777" w:rsidR="00701C1A" w:rsidRDefault="0070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ED7A8" w14:textId="77777777" w:rsidR="00701C1A" w:rsidRDefault="00701C1A">
      <w:r>
        <w:separator/>
      </w:r>
    </w:p>
  </w:footnote>
  <w:footnote w:type="continuationSeparator" w:id="0">
    <w:p w14:paraId="6435177C" w14:textId="77777777" w:rsidR="00701C1A" w:rsidRDefault="00701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079C9F23">
                <wp:extent cx="10763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6935" cy="819614"/>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363CF6C0" w:rsidR="00515988" w:rsidRPr="00A76378" w:rsidRDefault="00A76378" w:rsidP="00515988">
          <w:pPr>
            <w:pStyle w:val="Header"/>
            <w:jc w:val="center"/>
            <w:rPr>
              <w:rFonts w:ascii="BKFFOD+Arial,Bold" w:hAnsi="BKFFOD+Arial,Bold" w:cs="BKFFOD+Arial,Bold"/>
              <w:b/>
              <w:color w:val="0066CC"/>
              <w:sz w:val="32"/>
              <w:szCs w:val="32"/>
            </w:rPr>
          </w:pPr>
          <w:proofErr w:type="spellStart"/>
          <w:r>
            <w:rPr>
              <w:rFonts w:ascii="BKFFOD+Arial,Bold" w:hAnsi="BKFFOD+Arial,Bold" w:cs="BKFFOD+Arial,Bold"/>
              <w:b/>
              <w:color w:val="0066CC"/>
              <w:sz w:val="32"/>
              <w:szCs w:val="32"/>
            </w:rPr>
            <w:t>Lonedell</w:t>
          </w:r>
          <w:proofErr w:type="spellEnd"/>
          <w:r>
            <w:rPr>
              <w:rFonts w:ascii="BKFFOD+Arial,Bold" w:hAnsi="BKFFOD+Arial,Bold" w:cs="BKFFOD+Arial,Bold"/>
              <w:b/>
              <w:color w:val="0066CC"/>
              <w:sz w:val="32"/>
              <w:szCs w:val="32"/>
            </w:rPr>
            <w:t xml:space="preserve"> R-XIV</w:t>
          </w:r>
          <w:r w:rsidR="00515988" w:rsidRPr="00A76378">
            <w:rPr>
              <w:rFonts w:ascii="BKFFOD+Arial,Bold" w:hAnsi="BKFFOD+Arial,Bold" w:cs="BKFFOD+Arial,Bold"/>
              <w:b/>
              <w:color w:val="0066CC"/>
              <w:sz w:val="32"/>
              <w:szCs w:val="32"/>
            </w:rPr>
            <w:t xml:space="preserve"> School District</w:t>
          </w:r>
        </w:p>
        <w:p w14:paraId="7C6BEE9A" w14:textId="3D2F4992" w:rsidR="00515988" w:rsidRPr="00A76378" w:rsidRDefault="00A76378" w:rsidP="00515988">
          <w:pPr>
            <w:pStyle w:val="Heading1"/>
            <w:spacing w:before="0" w:after="0"/>
            <w:jc w:val="center"/>
            <w:rPr>
              <w:rFonts w:ascii="BKFFOD+Arial,Bold" w:hAnsi="BKFFOD+Arial,Bold" w:cs="BKFFOD+Arial,Bold"/>
              <w:bCs w:val="0"/>
              <w:color w:val="0066CC"/>
            </w:rPr>
          </w:pPr>
          <w:proofErr w:type="spellStart"/>
          <w:r>
            <w:rPr>
              <w:rFonts w:ascii="BKFFOD+Arial,Bold" w:hAnsi="BKFFOD+Arial,Bold" w:cs="BKFFOD+Arial,Bold"/>
              <w:bCs w:val="0"/>
              <w:color w:val="0066CC"/>
            </w:rPr>
            <w:t>Lonedell</w:t>
          </w:r>
          <w:proofErr w:type="spellEnd"/>
          <w:r w:rsidR="00515988" w:rsidRPr="00A76378">
            <w:rPr>
              <w:rFonts w:ascii="BKFFOD+Arial,Bold" w:hAnsi="BKFFOD+Arial,Bold" w:cs="BKFFOD+Arial,Bold"/>
              <w:bCs w:val="0"/>
              <w:color w:val="0066CC"/>
            </w:rPr>
            <w:t>, Missouri</w:t>
          </w:r>
        </w:p>
        <w:p w14:paraId="53AD9490" w14:textId="2575B31C" w:rsidR="00515988" w:rsidRPr="00A76378" w:rsidRDefault="00E266CE" w:rsidP="00515988">
          <w:pPr>
            <w:jc w:val="center"/>
            <w:rPr>
              <w:b/>
              <w:color w:val="0066CC"/>
              <w:sz w:val="32"/>
              <w:szCs w:val="32"/>
            </w:rPr>
          </w:pPr>
          <w:r w:rsidRPr="00A76378">
            <w:rPr>
              <w:b/>
              <w:color w:val="0066CC"/>
              <w:sz w:val="32"/>
              <w:szCs w:val="32"/>
            </w:rPr>
            <w:t xml:space="preserve">"Home of the </w:t>
          </w:r>
          <w:r w:rsidR="00A76378">
            <w:rPr>
              <w:b/>
              <w:color w:val="0066CC"/>
              <w:sz w:val="32"/>
              <w:szCs w:val="32"/>
            </w:rPr>
            <w:t>Bobcat</w:t>
          </w:r>
          <w:r w:rsidRPr="00A76378">
            <w:rPr>
              <w:b/>
              <w:color w:val="0066CC"/>
              <w:sz w:val="32"/>
              <w:szCs w:val="32"/>
            </w:rPr>
            <w:t>s</w:t>
          </w:r>
          <w:r w:rsidR="00515988" w:rsidRPr="00A76378">
            <w:rPr>
              <w:b/>
              <w:color w:val="0066CC"/>
              <w:sz w:val="32"/>
              <w:szCs w:val="32"/>
            </w:rPr>
            <w:t>"</w:t>
          </w:r>
        </w:p>
        <w:p w14:paraId="452933A6" w14:textId="77777777" w:rsidR="00CE1783" w:rsidRPr="00EA36E7" w:rsidRDefault="00515988" w:rsidP="00515988">
          <w:pPr>
            <w:jc w:val="center"/>
            <w:rPr>
              <w:b/>
              <w:i/>
              <w:color w:val="7030A0"/>
            </w:rPr>
          </w:pPr>
          <w:r w:rsidRPr="00A76378">
            <w:rPr>
              <w:b/>
              <w:i/>
              <w:color w:val="0066CC"/>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4295BC84">
                <wp:extent cx="1109345" cy="8661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2312" cy="876264"/>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143B4"/>
    <w:rsid w:val="00032209"/>
    <w:rsid w:val="00053C24"/>
    <w:rsid w:val="000621AD"/>
    <w:rsid w:val="00075702"/>
    <w:rsid w:val="000848A0"/>
    <w:rsid w:val="00085E2F"/>
    <w:rsid w:val="000931B3"/>
    <w:rsid w:val="00096712"/>
    <w:rsid w:val="000A5930"/>
    <w:rsid w:val="000B3B3C"/>
    <w:rsid w:val="000D4C2A"/>
    <w:rsid w:val="00110D3A"/>
    <w:rsid w:val="00115ECF"/>
    <w:rsid w:val="0012580C"/>
    <w:rsid w:val="00134613"/>
    <w:rsid w:val="001427AB"/>
    <w:rsid w:val="00152F24"/>
    <w:rsid w:val="0018182D"/>
    <w:rsid w:val="001852B2"/>
    <w:rsid w:val="00196C33"/>
    <w:rsid w:val="001A3831"/>
    <w:rsid w:val="001B1299"/>
    <w:rsid w:val="001B30DA"/>
    <w:rsid w:val="001B5204"/>
    <w:rsid w:val="001C4AB0"/>
    <w:rsid w:val="001F21F9"/>
    <w:rsid w:val="001F2752"/>
    <w:rsid w:val="001F46FA"/>
    <w:rsid w:val="0022012E"/>
    <w:rsid w:val="00222931"/>
    <w:rsid w:val="002236E8"/>
    <w:rsid w:val="00257C1E"/>
    <w:rsid w:val="002663B3"/>
    <w:rsid w:val="00270F92"/>
    <w:rsid w:val="00280832"/>
    <w:rsid w:val="002A07C5"/>
    <w:rsid w:val="002A6EEB"/>
    <w:rsid w:val="002A725A"/>
    <w:rsid w:val="002B3E1F"/>
    <w:rsid w:val="002B6492"/>
    <w:rsid w:val="002C7052"/>
    <w:rsid w:val="002E0284"/>
    <w:rsid w:val="002E56FC"/>
    <w:rsid w:val="002F4B97"/>
    <w:rsid w:val="0030620E"/>
    <w:rsid w:val="003068EE"/>
    <w:rsid w:val="00337F29"/>
    <w:rsid w:val="00343E04"/>
    <w:rsid w:val="00372BE0"/>
    <w:rsid w:val="00374815"/>
    <w:rsid w:val="00383039"/>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548B"/>
    <w:rsid w:val="004744D0"/>
    <w:rsid w:val="00483D2F"/>
    <w:rsid w:val="00491FF5"/>
    <w:rsid w:val="004A6309"/>
    <w:rsid w:val="004B32F2"/>
    <w:rsid w:val="004B3B46"/>
    <w:rsid w:val="004F78B0"/>
    <w:rsid w:val="005076C2"/>
    <w:rsid w:val="005078C2"/>
    <w:rsid w:val="00512425"/>
    <w:rsid w:val="00515988"/>
    <w:rsid w:val="0052632E"/>
    <w:rsid w:val="005628AA"/>
    <w:rsid w:val="00563D42"/>
    <w:rsid w:val="00590983"/>
    <w:rsid w:val="00596574"/>
    <w:rsid w:val="005B4371"/>
    <w:rsid w:val="005C7FC7"/>
    <w:rsid w:val="005D282D"/>
    <w:rsid w:val="005D7C8C"/>
    <w:rsid w:val="005E10DC"/>
    <w:rsid w:val="005E2C5A"/>
    <w:rsid w:val="005E5531"/>
    <w:rsid w:val="005F3211"/>
    <w:rsid w:val="005F6BAC"/>
    <w:rsid w:val="00621675"/>
    <w:rsid w:val="00680DD0"/>
    <w:rsid w:val="006A383B"/>
    <w:rsid w:val="006A5B0B"/>
    <w:rsid w:val="006B7AC2"/>
    <w:rsid w:val="006C7353"/>
    <w:rsid w:val="006C7CC6"/>
    <w:rsid w:val="006D6D67"/>
    <w:rsid w:val="006E5B1D"/>
    <w:rsid w:val="00701C1A"/>
    <w:rsid w:val="00711482"/>
    <w:rsid w:val="00714366"/>
    <w:rsid w:val="00716CBC"/>
    <w:rsid w:val="0072005E"/>
    <w:rsid w:val="0073475B"/>
    <w:rsid w:val="00765F5F"/>
    <w:rsid w:val="00766A2E"/>
    <w:rsid w:val="00767A4B"/>
    <w:rsid w:val="00776EFB"/>
    <w:rsid w:val="007B1C3D"/>
    <w:rsid w:val="007B2353"/>
    <w:rsid w:val="007B2E5C"/>
    <w:rsid w:val="007B61F9"/>
    <w:rsid w:val="007F6E4D"/>
    <w:rsid w:val="00814A6A"/>
    <w:rsid w:val="00816C7C"/>
    <w:rsid w:val="00823DF9"/>
    <w:rsid w:val="008279A2"/>
    <w:rsid w:val="00831583"/>
    <w:rsid w:val="008420B0"/>
    <w:rsid w:val="00862AD0"/>
    <w:rsid w:val="00867915"/>
    <w:rsid w:val="008679A0"/>
    <w:rsid w:val="008903D4"/>
    <w:rsid w:val="00890968"/>
    <w:rsid w:val="00897ACB"/>
    <w:rsid w:val="008B08B0"/>
    <w:rsid w:val="008C32FC"/>
    <w:rsid w:val="008D73A9"/>
    <w:rsid w:val="008D758C"/>
    <w:rsid w:val="008D7E43"/>
    <w:rsid w:val="008E180C"/>
    <w:rsid w:val="008E1F82"/>
    <w:rsid w:val="008E42CE"/>
    <w:rsid w:val="008F1D18"/>
    <w:rsid w:val="009013FD"/>
    <w:rsid w:val="00906775"/>
    <w:rsid w:val="00930DBC"/>
    <w:rsid w:val="00931F7E"/>
    <w:rsid w:val="009338D6"/>
    <w:rsid w:val="00950A50"/>
    <w:rsid w:val="00950EB9"/>
    <w:rsid w:val="00962BEE"/>
    <w:rsid w:val="0098021D"/>
    <w:rsid w:val="00981888"/>
    <w:rsid w:val="0099633D"/>
    <w:rsid w:val="00996502"/>
    <w:rsid w:val="009C24A1"/>
    <w:rsid w:val="009E0B74"/>
    <w:rsid w:val="009E448B"/>
    <w:rsid w:val="009E71BE"/>
    <w:rsid w:val="00A146DB"/>
    <w:rsid w:val="00A2472E"/>
    <w:rsid w:val="00A26080"/>
    <w:rsid w:val="00A33CE7"/>
    <w:rsid w:val="00A452EB"/>
    <w:rsid w:val="00A62C8C"/>
    <w:rsid w:val="00A71F9E"/>
    <w:rsid w:val="00A721AA"/>
    <w:rsid w:val="00A76378"/>
    <w:rsid w:val="00A876E7"/>
    <w:rsid w:val="00AC7011"/>
    <w:rsid w:val="00AD4F08"/>
    <w:rsid w:val="00AE3600"/>
    <w:rsid w:val="00AE3B91"/>
    <w:rsid w:val="00AF03EE"/>
    <w:rsid w:val="00AF3BF0"/>
    <w:rsid w:val="00B1530F"/>
    <w:rsid w:val="00B1554E"/>
    <w:rsid w:val="00B37673"/>
    <w:rsid w:val="00B5274A"/>
    <w:rsid w:val="00B64AB3"/>
    <w:rsid w:val="00B709B0"/>
    <w:rsid w:val="00B75BD8"/>
    <w:rsid w:val="00B81A57"/>
    <w:rsid w:val="00B9037B"/>
    <w:rsid w:val="00BA0AF9"/>
    <w:rsid w:val="00BA198A"/>
    <w:rsid w:val="00BD0C39"/>
    <w:rsid w:val="00BD34F2"/>
    <w:rsid w:val="00BF39E2"/>
    <w:rsid w:val="00C0324A"/>
    <w:rsid w:val="00C17684"/>
    <w:rsid w:val="00C46F33"/>
    <w:rsid w:val="00C506AD"/>
    <w:rsid w:val="00C71B01"/>
    <w:rsid w:val="00C72B04"/>
    <w:rsid w:val="00C745B2"/>
    <w:rsid w:val="00C80887"/>
    <w:rsid w:val="00C93716"/>
    <w:rsid w:val="00C94D08"/>
    <w:rsid w:val="00CA2EE7"/>
    <w:rsid w:val="00CB4BAB"/>
    <w:rsid w:val="00CE1783"/>
    <w:rsid w:val="00CE1F94"/>
    <w:rsid w:val="00CF7F09"/>
    <w:rsid w:val="00D03AA9"/>
    <w:rsid w:val="00D0526B"/>
    <w:rsid w:val="00D12139"/>
    <w:rsid w:val="00D244DC"/>
    <w:rsid w:val="00D455C2"/>
    <w:rsid w:val="00D60BD9"/>
    <w:rsid w:val="00D622A3"/>
    <w:rsid w:val="00D73F61"/>
    <w:rsid w:val="00D847C5"/>
    <w:rsid w:val="00DA3E12"/>
    <w:rsid w:val="00DB4124"/>
    <w:rsid w:val="00DE2E9B"/>
    <w:rsid w:val="00DE3A99"/>
    <w:rsid w:val="00DF29DE"/>
    <w:rsid w:val="00DF6483"/>
    <w:rsid w:val="00E1055C"/>
    <w:rsid w:val="00E16BC6"/>
    <w:rsid w:val="00E20379"/>
    <w:rsid w:val="00E25204"/>
    <w:rsid w:val="00E258FF"/>
    <w:rsid w:val="00E266CE"/>
    <w:rsid w:val="00E37F0A"/>
    <w:rsid w:val="00E41E72"/>
    <w:rsid w:val="00E44099"/>
    <w:rsid w:val="00E50553"/>
    <w:rsid w:val="00E704AA"/>
    <w:rsid w:val="00E73ACE"/>
    <w:rsid w:val="00E76D8F"/>
    <w:rsid w:val="00E82C96"/>
    <w:rsid w:val="00E87EB3"/>
    <w:rsid w:val="00E91E0A"/>
    <w:rsid w:val="00E93046"/>
    <w:rsid w:val="00EA1BF3"/>
    <w:rsid w:val="00EA257C"/>
    <w:rsid w:val="00EA36E7"/>
    <w:rsid w:val="00EC5236"/>
    <w:rsid w:val="00EC544C"/>
    <w:rsid w:val="00EC756B"/>
    <w:rsid w:val="00ED4A3E"/>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B5A20"/>
    <w:rsid w:val="00FB6E6F"/>
    <w:rsid w:val="00FC1AA0"/>
    <w:rsid w:val="00FC2C10"/>
    <w:rsid w:val="00FD052F"/>
    <w:rsid w:val="00FD44FE"/>
    <w:rsid w:val="00FF0B51"/>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3</cp:revision>
  <cp:lastPrinted>2018-08-27T17:17:00Z</cp:lastPrinted>
  <dcterms:created xsi:type="dcterms:W3CDTF">2024-12-18T22:40:00Z</dcterms:created>
  <dcterms:modified xsi:type="dcterms:W3CDTF">2024-12-18T22:55:00Z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